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CA" w:rsidRDefault="001624CA" w:rsidP="001624CA">
      <w:pPr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附件2</w:t>
      </w:r>
    </w:p>
    <w:p w:rsidR="001624CA" w:rsidRDefault="001624CA" w:rsidP="001624C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中医征文大赛</w:t>
      </w:r>
      <w:r>
        <w:rPr>
          <w:rFonts w:ascii="黑体" w:eastAsia="黑体" w:hAnsi="黑体" w:hint="eastAsia"/>
          <w:sz w:val="32"/>
          <w:szCs w:val="32"/>
        </w:rPr>
        <w:t>奖项分布</w:t>
      </w:r>
    </w:p>
    <w:tbl>
      <w:tblPr>
        <w:tblStyle w:val="a3"/>
        <w:tblW w:w="8213" w:type="dxa"/>
        <w:tblLayout w:type="fixed"/>
        <w:tblLook w:val="04A0" w:firstRow="1" w:lastRow="0" w:firstColumn="1" w:lastColumn="0" w:noHBand="0" w:noVBand="1"/>
      </w:tblPr>
      <w:tblGrid>
        <w:gridCol w:w="1976"/>
        <w:gridCol w:w="1134"/>
        <w:gridCol w:w="1276"/>
        <w:gridCol w:w="1275"/>
        <w:gridCol w:w="1418"/>
        <w:gridCol w:w="1134"/>
      </w:tblGrid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学校名称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获奖总数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一等奖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二等奖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三等奖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优秀奖</w:t>
            </w:r>
          </w:p>
        </w:tc>
      </w:tr>
      <w:tr w:rsidR="001624CA" w:rsidTr="00F00967">
        <w:trPr>
          <w:trHeight w:val="339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贵阳中医学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院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11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5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11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4</w:t>
            </w:r>
          </w:p>
        </w:tc>
      </w:tr>
      <w:tr w:rsidR="001624CA" w:rsidTr="00F00967">
        <w:trPr>
          <w:trHeight w:val="338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北京中医药大学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</w:tr>
      <w:tr w:rsidR="001624CA" w:rsidTr="00F00967">
        <w:trPr>
          <w:trHeight w:val="381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2"/>
                <w:szCs w:val="22"/>
              </w:rPr>
              <w:t>甘</w:t>
            </w:r>
            <w:r>
              <w:rPr>
                <w:rFonts w:ascii="宋体" w:eastAsia="宋体" w:hAnsi="宋体" w:cs="宋体"/>
                <w:b/>
                <w:color w:val="3E3E3E"/>
                <w:sz w:val="22"/>
                <w:szCs w:val="22"/>
              </w:rPr>
              <w:t>肃</w:t>
            </w:r>
            <w:r>
              <w:rPr>
                <w:rFonts w:ascii="MS Mincho" w:eastAsia="MS Mincho" w:hAnsi="MS Mincho" w:cs="MS Mincho"/>
                <w:b/>
                <w:color w:val="3E3E3E"/>
                <w:sz w:val="22"/>
                <w:szCs w:val="22"/>
              </w:rPr>
              <w:t>中医</w:t>
            </w:r>
            <w:r>
              <w:rPr>
                <w:rFonts w:ascii="宋体" w:eastAsia="宋体" w:hAnsi="宋体" w:cs="宋体"/>
                <w:b/>
                <w:color w:val="3E3E3E"/>
                <w:sz w:val="22"/>
                <w:szCs w:val="22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2"/>
                <w:szCs w:val="22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</w:tr>
      <w:tr w:rsidR="001624CA" w:rsidTr="00F00967">
        <w:trPr>
          <w:trHeight w:val="339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湖北中医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</w:tr>
      <w:tr w:rsidR="001624CA" w:rsidTr="00F00967">
        <w:trPr>
          <w:trHeight w:val="603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广州中医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3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浙江中医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山西中医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10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5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2"/>
                <w:szCs w:val="22"/>
              </w:rPr>
              <w:t>山</w:t>
            </w:r>
            <w:r>
              <w:rPr>
                <w:rFonts w:ascii="宋体" w:eastAsia="宋体" w:hAnsi="宋体" w:cs="宋体"/>
                <w:b/>
                <w:color w:val="3E3E3E"/>
                <w:sz w:val="22"/>
                <w:szCs w:val="22"/>
              </w:rPr>
              <w:t>东</w:t>
            </w:r>
            <w:r>
              <w:rPr>
                <w:rFonts w:ascii="MS Mincho" w:eastAsia="MS Mincho" w:hAnsi="MS Mincho" w:cs="MS Mincho"/>
                <w:b/>
                <w:color w:val="3E3E3E"/>
                <w:sz w:val="22"/>
                <w:szCs w:val="22"/>
              </w:rPr>
              <w:t>中医</w:t>
            </w:r>
            <w:r>
              <w:rPr>
                <w:rFonts w:ascii="宋体" w:eastAsia="宋体" w:hAnsi="宋体" w:cs="宋体"/>
                <w:b/>
                <w:color w:val="3E3E3E"/>
                <w:sz w:val="22"/>
                <w:szCs w:val="22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2"/>
                <w:szCs w:val="22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13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3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4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2"/>
                <w:szCs w:val="22"/>
              </w:rPr>
              <w:t>内蒙古医科大学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3</w:t>
            </w:r>
          </w:p>
        </w:tc>
      </w:tr>
      <w:tr w:rsidR="001624CA" w:rsidTr="00F00967">
        <w:trPr>
          <w:trHeight w:val="339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成都中医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5</w:t>
            </w:r>
          </w:p>
        </w:tc>
      </w:tr>
      <w:tr w:rsidR="001624CA" w:rsidTr="00F00967">
        <w:trPr>
          <w:trHeight w:val="325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暨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南大学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河北中医学院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3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3</w:t>
            </w:r>
          </w:p>
        </w:tc>
      </w:tr>
      <w:tr w:rsidR="001624CA" w:rsidTr="00F00967">
        <w:trPr>
          <w:trHeight w:val="353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上海中医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</w:tr>
      <w:tr w:rsidR="001624CA" w:rsidTr="00F00967">
        <w:trPr>
          <w:trHeight w:val="339"/>
        </w:trPr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新疆医科大学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2"/>
                <w:szCs w:val="22"/>
              </w:rPr>
              <w:t>中国中医科学院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黑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龙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江中医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华北理工大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天津中医</w:t>
            </w: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药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大学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</w:tr>
      <w:tr w:rsidR="001624CA" w:rsidTr="00F00967">
        <w:tc>
          <w:tcPr>
            <w:tcW w:w="19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  <w:t>长春中医药大</w:t>
            </w:r>
            <w:r>
              <w:rPr>
                <w:rFonts w:ascii="MS Mincho" w:eastAsia="MS Mincho" w:hAnsi="MS Mincho" w:cs="MS Mincho"/>
                <w:b/>
                <w:color w:val="3E3E3E"/>
                <w:sz w:val="21"/>
                <w:szCs w:val="21"/>
              </w:rPr>
              <w:t>学</w:t>
            </w: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275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418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</w:p>
        </w:tc>
        <w:tc>
          <w:tcPr>
            <w:tcW w:w="1134" w:type="dxa"/>
          </w:tcPr>
          <w:p w:rsidR="001624CA" w:rsidRDefault="001624CA" w:rsidP="00F00967">
            <w:pPr>
              <w:jc w:val="center"/>
              <w:rPr>
                <w:rFonts w:ascii="宋体" w:eastAsia="宋体" w:hAnsi="宋体" w:cs="宋体"/>
                <w:b/>
                <w:color w:val="3E3E3E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E3E3E"/>
                <w:sz w:val="21"/>
                <w:szCs w:val="21"/>
              </w:rPr>
              <w:t>1</w:t>
            </w:r>
          </w:p>
        </w:tc>
      </w:tr>
    </w:tbl>
    <w:p w:rsidR="001624CA" w:rsidRDefault="001624CA" w:rsidP="001624CA"/>
    <w:p w:rsidR="005D6C72" w:rsidRDefault="005D6C72">
      <w:bookmarkStart w:id="0" w:name="_GoBack"/>
      <w:bookmarkEnd w:id="0"/>
    </w:p>
    <w:sectPr w:rsidR="005D6C7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CA"/>
    <w:rsid w:val="001624CA"/>
    <w:rsid w:val="005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471A6-4104-4859-84C0-798FDBE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C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624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2018-04-12T06:36:00Z</dcterms:created>
  <dcterms:modified xsi:type="dcterms:W3CDTF">2018-04-12T06:37:00Z</dcterms:modified>
</cp:coreProperties>
</file>