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D1E" w:rsidRPr="00824131" w:rsidRDefault="00E62D1E" w:rsidP="00E62D1E">
      <w:pPr>
        <w:rPr>
          <w:rFonts w:ascii="仿宋" w:eastAsia="仿宋" w:hAnsi="仿宋"/>
          <w:bCs/>
          <w:sz w:val="28"/>
          <w:szCs w:val="28"/>
        </w:rPr>
      </w:pPr>
      <w:r w:rsidRPr="00824131">
        <w:rPr>
          <w:rFonts w:ascii="仿宋" w:eastAsia="仿宋" w:hAnsi="仿宋" w:hint="eastAsia"/>
          <w:bCs/>
          <w:sz w:val="28"/>
          <w:szCs w:val="28"/>
        </w:rPr>
        <w:t>附件2</w:t>
      </w:r>
    </w:p>
    <w:p w:rsidR="00E62D1E" w:rsidRDefault="00E62D1E" w:rsidP="00E62D1E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48084B">
        <w:rPr>
          <w:rFonts w:ascii="黑体" w:eastAsia="黑体" w:hAnsi="黑体" w:hint="eastAsia"/>
          <w:b/>
          <w:bCs/>
          <w:sz w:val="32"/>
          <w:szCs w:val="32"/>
        </w:rPr>
        <w:t>广誉远国药杯全国《黄帝内经》知识大赛半决赛</w:t>
      </w:r>
    </w:p>
    <w:p w:rsidR="00E62D1E" w:rsidRDefault="00E62D1E" w:rsidP="00E62D1E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获奖名单</w:t>
      </w:r>
    </w:p>
    <w:tbl>
      <w:tblPr>
        <w:tblStyle w:val="a3"/>
        <w:tblW w:w="9073" w:type="dxa"/>
        <w:tblInd w:w="-147" w:type="dxa"/>
        <w:tblLook w:val="04A0" w:firstRow="1" w:lastRow="0" w:firstColumn="1" w:lastColumn="0" w:noHBand="0" w:noVBand="1"/>
      </w:tblPr>
      <w:tblGrid>
        <w:gridCol w:w="2977"/>
        <w:gridCol w:w="2694"/>
        <w:gridCol w:w="3402"/>
      </w:tblGrid>
      <w:tr w:rsidR="00E62D1E" w:rsidRPr="0048084B" w:rsidTr="003C4F2A">
        <w:trPr>
          <w:trHeight w:val="600"/>
        </w:trPr>
        <w:tc>
          <w:tcPr>
            <w:tcW w:w="2977" w:type="dxa"/>
            <w:vMerge w:val="restart"/>
            <w:hideMark/>
          </w:tcPr>
          <w:p w:rsidR="00E62D1E" w:rsidRPr="00B04E82" w:rsidRDefault="00E62D1E" w:rsidP="003C4F2A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B04E82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院校组境内队</w:t>
            </w:r>
          </w:p>
        </w:tc>
        <w:tc>
          <w:tcPr>
            <w:tcW w:w="2694" w:type="dxa"/>
            <w:hideMark/>
          </w:tcPr>
          <w:p w:rsidR="00E62D1E" w:rsidRPr="00B04E82" w:rsidRDefault="00E62D1E" w:rsidP="003C4F2A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B04E82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院校组境外队</w:t>
            </w:r>
          </w:p>
        </w:tc>
        <w:tc>
          <w:tcPr>
            <w:tcW w:w="3402" w:type="dxa"/>
            <w:hideMark/>
          </w:tcPr>
          <w:p w:rsidR="00E62D1E" w:rsidRPr="00B04E82" w:rsidRDefault="00E62D1E" w:rsidP="003C4F2A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B04E82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社会组</w:t>
            </w:r>
          </w:p>
        </w:tc>
      </w:tr>
      <w:tr w:rsidR="00E62D1E" w:rsidRPr="0048084B" w:rsidTr="003C4F2A">
        <w:trPr>
          <w:trHeight w:val="526"/>
        </w:trPr>
        <w:tc>
          <w:tcPr>
            <w:tcW w:w="2977" w:type="dxa"/>
            <w:vMerge/>
            <w:hideMark/>
          </w:tcPr>
          <w:p w:rsidR="00E62D1E" w:rsidRPr="00B04E82" w:rsidRDefault="00E62D1E" w:rsidP="003C4F2A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:rsidR="00E62D1E" w:rsidRPr="00B04E82" w:rsidRDefault="00E62D1E" w:rsidP="003C4F2A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B04E82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境外队全国总决赛</w:t>
            </w:r>
          </w:p>
        </w:tc>
        <w:tc>
          <w:tcPr>
            <w:tcW w:w="3402" w:type="dxa"/>
            <w:hideMark/>
          </w:tcPr>
          <w:p w:rsidR="00E62D1E" w:rsidRPr="00B04E82" w:rsidRDefault="00E62D1E" w:rsidP="003C4F2A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B04E82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社会组全国总决赛</w:t>
            </w:r>
          </w:p>
        </w:tc>
      </w:tr>
      <w:tr w:rsidR="00E62D1E" w:rsidRPr="0048084B" w:rsidTr="003C4F2A">
        <w:trPr>
          <w:trHeight w:val="274"/>
        </w:trPr>
        <w:tc>
          <w:tcPr>
            <w:tcW w:w="2977" w:type="dxa"/>
            <w:hideMark/>
          </w:tcPr>
          <w:p w:rsidR="00E62D1E" w:rsidRPr="004971C5" w:rsidRDefault="00E62D1E" w:rsidP="003C4F2A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B04E82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一等奖9名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山东中医药大学</w:t>
            </w:r>
          </w:p>
          <w:p w:rsidR="00E62D1E" w:rsidRPr="004971C5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长春中医药大学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上海中医药大学</w:t>
            </w:r>
          </w:p>
          <w:p w:rsidR="00E62D1E" w:rsidRPr="004971C5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河北中医学院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辽宁中医药大学</w:t>
            </w:r>
          </w:p>
          <w:p w:rsidR="00E62D1E" w:rsidRPr="004971C5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贵阳中医学院时珍学院</w:t>
            </w:r>
          </w:p>
          <w:p w:rsidR="00E62D1E" w:rsidRPr="004971C5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辽宁中医药大学杏林学院</w:t>
            </w:r>
          </w:p>
          <w:p w:rsidR="00E62D1E" w:rsidRPr="004971C5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湖南中医药大学</w:t>
            </w:r>
          </w:p>
          <w:p w:rsidR="00E62D1E" w:rsidRPr="004971C5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黑龙江中医药大学</w:t>
            </w:r>
          </w:p>
        </w:tc>
        <w:tc>
          <w:tcPr>
            <w:tcW w:w="2694" w:type="dxa"/>
            <w:hideMark/>
          </w:tcPr>
          <w:p w:rsidR="00E62D1E" w:rsidRPr="004971C5" w:rsidRDefault="00E62D1E" w:rsidP="003C4F2A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B04E82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一等奖1名</w:t>
            </w:r>
            <w:r w:rsidRPr="00B04E82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br/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上海中医药大学境外队</w:t>
            </w:r>
          </w:p>
        </w:tc>
        <w:tc>
          <w:tcPr>
            <w:tcW w:w="3402" w:type="dxa"/>
            <w:hideMark/>
          </w:tcPr>
          <w:p w:rsidR="00E62D1E" w:rsidRPr="004971C5" w:rsidRDefault="00E62D1E" w:rsidP="003C4F2A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B04E82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一等奖2名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北京中医药大学东方医院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辽宁中医药大学附属医院</w:t>
            </w:r>
          </w:p>
        </w:tc>
      </w:tr>
      <w:tr w:rsidR="00E62D1E" w:rsidRPr="0048084B" w:rsidTr="003C4F2A">
        <w:trPr>
          <w:trHeight w:val="1935"/>
        </w:trPr>
        <w:tc>
          <w:tcPr>
            <w:tcW w:w="2977" w:type="dxa"/>
            <w:hideMark/>
          </w:tcPr>
          <w:p w:rsidR="00E62D1E" w:rsidRPr="004971C5" w:rsidRDefault="00E62D1E" w:rsidP="003C4F2A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B04E82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二等奖9名</w:t>
            </w:r>
            <w:r w:rsidRPr="00B04E82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br/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济宁医学院</w:t>
            </w:r>
          </w:p>
          <w:p w:rsidR="00E62D1E" w:rsidRPr="004971C5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贵阳中医学院</w:t>
            </w:r>
          </w:p>
          <w:p w:rsidR="00E62D1E" w:rsidRPr="004971C5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陕西中医药大学</w:t>
            </w:r>
          </w:p>
          <w:p w:rsidR="00E62D1E" w:rsidRPr="004971C5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成都中医药大学</w:t>
            </w:r>
          </w:p>
          <w:p w:rsidR="00E62D1E" w:rsidRPr="004971C5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安徽中医药大学</w:t>
            </w:r>
          </w:p>
          <w:p w:rsidR="00E62D1E" w:rsidRPr="004971C5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浙江中医药大学滨江学院</w:t>
            </w:r>
          </w:p>
          <w:p w:rsidR="00E62D1E" w:rsidRPr="004971C5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lastRenderedPageBreak/>
              <w:t>广西中医药大学</w:t>
            </w:r>
          </w:p>
          <w:p w:rsidR="00E62D1E" w:rsidRPr="004971C5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甘肃中医药大学</w:t>
            </w:r>
          </w:p>
          <w:p w:rsidR="00E62D1E" w:rsidRPr="004971C5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南方医科大学</w:t>
            </w:r>
          </w:p>
        </w:tc>
        <w:tc>
          <w:tcPr>
            <w:tcW w:w="2694" w:type="dxa"/>
            <w:hideMark/>
          </w:tcPr>
          <w:p w:rsidR="00E62D1E" w:rsidRPr="004971C5" w:rsidRDefault="00E62D1E" w:rsidP="003C4F2A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B04E82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lastRenderedPageBreak/>
              <w:t>二等奖2名</w:t>
            </w:r>
            <w:r w:rsidRPr="00B04E82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br/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北京中医药大学境外队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广西中医药大学境外队</w:t>
            </w:r>
          </w:p>
        </w:tc>
        <w:tc>
          <w:tcPr>
            <w:tcW w:w="3402" w:type="dxa"/>
            <w:hideMark/>
          </w:tcPr>
          <w:p w:rsidR="00E62D1E" w:rsidRPr="004971C5" w:rsidRDefault="00E62D1E" w:rsidP="003C4F2A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B04E82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二等奖4名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 xml:space="preserve">广西中医药大学第一附属医院 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广东省中医院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 xml:space="preserve">中国中医科学院望京医院 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长春中医药大学附属医院</w:t>
            </w:r>
          </w:p>
        </w:tc>
      </w:tr>
      <w:tr w:rsidR="00E62D1E" w:rsidRPr="0048084B" w:rsidTr="003C4F2A">
        <w:trPr>
          <w:trHeight w:val="2040"/>
        </w:trPr>
        <w:tc>
          <w:tcPr>
            <w:tcW w:w="2977" w:type="dxa"/>
            <w:hideMark/>
          </w:tcPr>
          <w:p w:rsidR="00E62D1E" w:rsidRPr="004971C5" w:rsidRDefault="00E62D1E" w:rsidP="003C4F2A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B04E82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lastRenderedPageBreak/>
              <w:t>三等奖10名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南阳理工学院张仲景国医国药学院</w:t>
            </w:r>
          </w:p>
          <w:p w:rsidR="00E62D1E" w:rsidRPr="004971C5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河南中医药大学</w:t>
            </w:r>
          </w:p>
          <w:p w:rsidR="00E62D1E" w:rsidRPr="004971C5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广州中医药大学</w:t>
            </w:r>
          </w:p>
          <w:p w:rsidR="00E62D1E" w:rsidRPr="004971C5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首都医科大学</w:t>
            </w:r>
          </w:p>
          <w:p w:rsidR="00E62D1E" w:rsidRPr="004971C5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山西中医药大学</w:t>
            </w:r>
          </w:p>
          <w:p w:rsidR="00E62D1E" w:rsidRPr="004971C5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云南中医学院</w:t>
            </w:r>
          </w:p>
          <w:p w:rsidR="00E62D1E" w:rsidRPr="004971C5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新疆医科大学</w:t>
            </w:r>
          </w:p>
          <w:p w:rsidR="00E62D1E" w:rsidRPr="004971C5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宁夏医科大学</w:t>
            </w:r>
          </w:p>
          <w:p w:rsidR="00E62D1E" w:rsidRPr="004971C5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厦门大学医学院</w:t>
            </w:r>
          </w:p>
          <w:p w:rsidR="00E62D1E" w:rsidRPr="004971C5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北京中医药大学</w:t>
            </w:r>
          </w:p>
        </w:tc>
        <w:tc>
          <w:tcPr>
            <w:tcW w:w="2694" w:type="dxa"/>
            <w:hideMark/>
          </w:tcPr>
          <w:p w:rsidR="00E62D1E" w:rsidRPr="004971C5" w:rsidRDefault="00E62D1E" w:rsidP="003C4F2A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B04E82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三等奖3名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湖南中医药大学境外队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辽宁中医药大学境外队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陕西中医药大学境外队</w:t>
            </w:r>
          </w:p>
        </w:tc>
        <w:tc>
          <w:tcPr>
            <w:tcW w:w="3402" w:type="dxa"/>
            <w:hideMark/>
          </w:tcPr>
          <w:p w:rsidR="00E62D1E" w:rsidRPr="004971C5" w:rsidRDefault="00E62D1E" w:rsidP="003C4F2A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B04E82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三等奖6名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湖北省中医院</w:t>
            </w:r>
          </w:p>
          <w:p w:rsidR="00E62D1E" w:rsidRPr="004971C5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安徽省中医院</w:t>
            </w:r>
          </w:p>
          <w:p w:rsidR="00E62D1E" w:rsidRPr="004971C5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陕西中医药大学附属医院</w:t>
            </w:r>
          </w:p>
          <w:p w:rsidR="00E62D1E" w:rsidRPr="004971C5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浙江中医药大学附属第一医院</w:t>
            </w:r>
          </w:p>
          <w:p w:rsidR="00E62D1E" w:rsidRPr="004971C5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上海中医药大学曙光医院</w:t>
            </w:r>
          </w:p>
          <w:p w:rsidR="00E62D1E" w:rsidRPr="004971C5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中国中医科学院西苑医院</w:t>
            </w:r>
          </w:p>
        </w:tc>
      </w:tr>
      <w:tr w:rsidR="00E62D1E" w:rsidRPr="0048084B" w:rsidTr="003C4F2A">
        <w:trPr>
          <w:trHeight w:val="2100"/>
        </w:trPr>
        <w:tc>
          <w:tcPr>
            <w:tcW w:w="2977" w:type="dxa"/>
            <w:hideMark/>
          </w:tcPr>
          <w:p w:rsidR="00E62D1E" w:rsidRDefault="00E62D1E" w:rsidP="003C4F2A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</w:p>
          <w:p w:rsidR="00E62D1E" w:rsidRPr="004971C5" w:rsidRDefault="00E62D1E" w:rsidP="003C4F2A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B04E82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最佳参与奖</w:t>
            </w:r>
            <w:r w:rsidRPr="00B04E82">
              <w:rPr>
                <w:rFonts w:ascii="微软雅黑" w:eastAsia="微软雅黑" w:hAnsi="微软雅黑"/>
                <w:b/>
                <w:bCs/>
                <w:sz w:val="24"/>
                <w:szCs w:val="24"/>
              </w:rPr>
              <w:t>10</w:t>
            </w:r>
            <w:r w:rsidRPr="00B04E82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名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根据海选参与人数院校组和社会组各取前</w:t>
            </w:r>
            <w:r w:rsidRPr="004971C5">
              <w:rPr>
                <w:rFonts w:ascii="微软雅黑" w:eastAsia="微软雅黑" w:hAnsi="微软雅黑"/>
                <w:bCs/>
                <w:sz w:val="24"/>
                <w:szCs w:val="24"/>
              </w:rPr>
              <w:t>5</w:t>
            </w:r>
          </w:p>
        </w:tc>
        <w:tc>
          <w:tcPr>
            <w:tcW w:w="2694" w:type="dxa"/>
            <w:hideMark/>
          </w:tcPr>
          <w:p w:rsidR="00E62D1E" w:rsidRPr="004971C5" w:rsidRDefault="00E62D1E" w:rsidP="003C4F2A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B04E82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院校组</w:t>
            </w:r>
            <w:r w:rsidRPr="00B04E82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br/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辽宁中医药大学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安徽中医药大学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山东中医药大学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 xml:space="preserve">陕西中医药大学 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贵阳中医学院</w:t>
            </w:r>
          </w:p>
        </w:tc>
        <w:tc>
          <w:tcPr>
            <w:tcW w:w="3402" w:type="dxa"/>
            <w:hideMark/>
          </w:tcPr>
          <w:p w:rsidR="00E62D1E" w:rsidRPr="004971C5" w:rsidRDefault="00E62D1E" w:rsidP="003C4F2A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B04E82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社会组</w:t>
            </w:r>
            <w:r w:rsidRPr="00B04E82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br/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广东省中医院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天津市武清区中医医院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安徽省中医院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陕西中医药大学附属医院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辽宁中医药大学附属医院</w:t>
            </w:r>
          </w:p>
        </w:tc>
      </w:tr>
      <w:tr w:rsidR="00E62D1E" w:rsidRPr="0048084B" w:rsidTr="003C4F2A">
        <w:trPr>
          <w:trHeight w:val="2070"/>
        </w:trPr>
        <w:tc>
          <w:tcPr>
            <w:tcW w:w="2977" w:type="dxa"/>
            <w:hideMark/>
          </w:tcPr>
          <w:p w:rsidR="00E62D1E" w:rsidRDefault="00E62D1E" w:rsidP="003C4F2A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</w:p>
          <w:p w:rsidR="00E62D1E" w:rsidRDefault="00E62D1E" w:rsidP="003C4F2A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</w:p>
          <w:p w:rsidR="00E62D1E" w:rsidRPr="004971C5" w:rsidRDefault="00E62D1E" w:rsidP="003C4F2A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B04E82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最佳人气奖</w:t>
            </w:r>
            <w:r w:rsidRPr="00B04E82">
              <w:rPr>
                <w:rFonts w:ascii="微软雅黑" w:eastAsia="微软雅黑" w:hAnsi="微软雅黑"/>
                <w:b/>
                <w:bCs/>
                <w:sz w:val="24"/>
                <w:szCs w:val="24"/>
              </w:rPr>
              <w:t>10</w:t>
            </w:r>
            <w:r w:rsidRPr="00B04E82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名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根据投票人数院校组</w:t>
            </w:r>
          </w:p>
          <w:p w:rsidR="00E62D1E" w:rsidRPr="004971C5" w:rsidRDefault="00E62D1E" w:rsidP="003C4F2A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和社会组各取前</w:t>
            </w:r>
            <w:r w:rsidRPr="004971C5">
              <w:rPr>
                <w:rFonts w:ascii="微软雅黑" w:eastAsia="微软雅黑" w:hAnsi="微软雅黑"/>
                <w:bCs/>
                <w:sz w:val="24"/>
                <w:szCs w:val="24"/>
              </w:rPr>
              <w:t>5</w:t>
            </w:r>
          </w:p>
        </w:tc>
        <w:tc>
          <w:tcPr>
            <w:tcW w:w="2694" w:type="dxa"/>
            <w:hideMark/>
          </w:tcPr>
          <w:p w:rsidR="00E62D1E" w:rsidRPr="004971C5" w:rsidRDefault="00E62D1E" w:rsidP="003C4F2A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B04E82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院校组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河南中医药大学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山东中医药大学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湖南中医药大学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浙江中医药大学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黑龙江中医药大学</w:t>
            </w:r>
          </w:p>
        </w:tc>
        <w:tc>
          <w:tcPr>
            <w:tcW w:w="3402" w:type="dxa"/>
            <w:hideMark/>
          </w:tcPr>
          <w:p w:rsidR="00E62D1E" w:rsidRPr="004971C5" w:rsidRDefault="00E62D1E" w:rsidP="003C4F2A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B04E82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社会组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上海中医药大学附属龙华医院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辽宁中医药大学附属医院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上海中医药大学附属曙光医院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广西中医药大学第一附属医院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广州中医药大学第一附属医院</w:t>
            </w:r>
          </w:p>
        </w:tc>
      </w:tr>
      <w:tr w:rsidR="00E62D1E" w:rsidRPr="0048084B" w:rsidTr="003C4F2A">
        <w:trPr>
          <w:trHeight w:val="2340"/>
        </w:trPr>
        <w:tc>
          <w:tcPr>
            <w:tcW w:w="2977" w:type="dxa"/>
            <w:hideMark/>
          </w:tcPr>
          <w:p w:rsidR="00E62D1E" w:rsidRDefault="00E62D1E" w:rsidP="003C4F2A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</w:p>
          <w:p w:rsidR="00E62D1E" w:rsidRDefault="00E62D1E" w:rsidP="003C4F2A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</w:p>
          <w:p w:rsidR="00E62D1E" w:rsidRPr="004971C5" w:rsidRDefault="00E62D1E" w:rsidP="003C4F2A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B04E82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最佳组织奖</w:t>
            </w:r>
            <w:r w:rsidRPr="00B04E82">
              <w:rPr>
                <w:rFonts w:ascii="微软雅黑" w:eastAsia="微软雅黑" w:hAnsi="微软雅黑"/>
                <w:b/>
                <w:bCs/>
                <w:sz w:val="24"/>
                <w:szCs w:val="24"/>
              </w:rPr>
              <w:t>9</w:t>
            </w:r>
            <w:r w:rsidRPr="00B04E82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名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各分赛区主办方</w:t>
            </w:r>
          </w:p>
        </w:tc>
        <w:tc>
          <w:tcPr>
            <w:tcW w:w="2694" w:type="dxa"/>
            <w:hideMark/>
          </w:tcPr>
          <w:p w:rsidR="00E62D1E" w:rsidRPr="004971C5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北京中医药大学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上海中医药大学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广州中医药大学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长春中医药大学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成都中医药大学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甘肃中医药大学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湖南中医药大学</w:t>
            </w:r>
          </w:p>
        </w:tc>
        <w:tc>
          <w:tcPr>
            <w:tcW w:w="3402" w:type="dxa"/>
            <w:hideMark/>
          </w:tcPr>
          <w:p w:rsidR="00E62D1E" w:rsidRPr="004971C5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中国中医科学院西苑医院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北京中医药大学东方医院</w:t>
            </w:r>
          </w:p>
        </w:tc>
      </w:tr>
      <w:tr w:rsidR="00E62D1E" w:rsidRPr="0048084B" w:rsidTr="003C4F2A">
        <w:trPr>
          <w:trHeight w:val="1975"/>
        </w:trPr>
        <w:tc>
          <w:tcPr>
            <w:tcW w:w="2977" w:type="dxa"/>
            <w:hideMark/>
          </w:tcPr>
          <w:p w:rsidR="00E62D1E" w:rsidRDefault="00E62D1E" w:rsidP="003C4F2A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</w:p>
          <w:p w:rsidR="00E62D1E" w:rsidRDefault="00E62D1E" w:rsidP="003C4F2A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</w:p>
          <w:p w:rsidR="00E62D1E" w:rsidRDefault="00E62D1E" w:rsidP="003C4F2A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</w:p>
          <w:p w:rsidR="00E62D1E" w:rsidRPr="004971C5" w:rsidRDefault="00E62D1E" w:rsidP="003C4F2A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B04E82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优秀指导老师奖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全国总决赛</w:t>
            </w:r>
            <w:r w:rsidRPr="004971C5">
              <w:rPr>
                <w:rFonts w:ascii="微软雅黑" w:eastAsia="微软雅黑" w:hAnsi="微软雅黑"/>
                <w:bCs/>
                <w:sz w:val="24"/>
                <w:szCs w:val="24"/>
              </w:rPr>
              <w:t>12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支团队</w:t>
            </w:r>
          </w:p>
          <w:p w:rsidR="00E62D1E" w:rsidRPr="004971C5" w:rsidRDefault="00E62D1E" w:rsidP="003C4F2A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的指导老师</w:t>
            </w:r>
          </w:p>
        </w:tc>
        <w:tc>
          <w:tcPr>
            <w:tcW w:w="6096" w:type="dxa"/>
            <w:gridSpan w:val="2"/>
            <w:hideMark/>
          </w:tcPr>
          <w:p w:rsidR="00E62D1E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北京中医药大学东方医院：王暴魁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  <w:t>山东中医药大学：鲁明源、王玉芳、徐胤聪</w:t>
            </w:r>
          </w:p>
          <w:p w:rsidR="00E62D1E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贵阳中医学院时珍学院：吴筱枫</w:t>
            </w:r>
          </w:p>
          <w:p w:rsidR="00E62D1E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湖南中医药大学：李花</w:t>
            </w:r>
          </w:p>
          <w:p w:rsidR="00E62D1E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上海中医药大学境外队：张宇奇、李海峰</w:t>
            </w:r>
          </w:p>
          <w:p w:rsidR="00E62D1E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辽宁中医药大学杏林学院：张曙</w:t>
            </w: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长春中医药大学：胡亚男、王利锋、聂金娜</w:t>
            </w: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上海中医药大学：邹纯朴、唐禹</w:t>
            </w: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河北中医学院：侯仙明</w:t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lastRenderedPageBreak/>
              <w:t>辽宁中医药大学：谷峰、张宁苏、陈士玉、董野</w:t>
            </w: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br/>
            </w: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辽宁中医药大学附属医院：王圣治、于秀、田苗</w:t>
            </w:r>
          </w:p>
          <w:p w:rsidR="00E62D1E" w:rsidRPr="004971C5" w:rsidRDefault="00E62D1E" w:rsidP="003C4F2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4971C5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黑龙江中医药大学：王兵、何秀丽</w:t>
            </w:r>
          </w:p>
        </w:tc>
      </w:tr>
    </w:tbl>
    <w:p w:rsidR="00E62D1E" w:rsidRPr="0048084B" w:rsidRDefault="00E62D1E" w:rsidP="00E62D1E">
      <w:pPr>
        <w:rPr>
          <w:rFonts w:ascii="黑体" w:eastAsia="黑体" w:hAnsi="黑体"/>
          <w:b/>
          <w:bCs/>
          <w:sz w:val="32"/>
          <w:szCs w:val="32"/>
        </w:rPr>
      </w:pPr>
    </w:p>
    <w:p w:rsidR="008A2699" w:rsidRPr="00E62D1E" w:rsidRDefault="008A2699">
      <w:bookmarkStart w:id="0" w:name="_GoBack"/>
      <w:bookmarkEnd w:id="0"/>
    </w:p>
    <w:sectPr w:rsidR="008A2699" w:rsidRPr="00E62D1E" w:rsidSect="000C0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1E"/>
    <w:rsid w:val="008A2699"/>
    <w:rsid w:val="00E6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711B4-FC45-469C-A717-F27AAFD1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D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GZH</dc:creator>
  <cp:keywords/>
  <dc:description/>
  <cp:lastModifiedBy>GZH</cp:lastModifiedBy>
  <cp:revision>1</cp:revision>
  <dcterms:created xsi:type="dcterms:W3CDTF">2018-01-09T07:44:00Z</dcterms:created>
  <dcterms:modified xsi:type="dcterms:W3CDTF">2018-01-09T07:45:00Z</dcterms:modified>
</cp:coreProperties>
</file>