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76C4" w14:textId="77777777" w:rsidR="004F3DA5" w:rsidRDefault="004F3DA5" w:rsidP="004F3DA5">
      <w:pPr>
        <w:spacing w:line="576" w:lineRule="exact"/>
        <w:jc w:val="left"/>
        <w:rPr>
          <w:rFonts w:ascii="黑体" w:eastAsia="黑体" w:hAnsi="黑体" w:cs="仿宋_GB2312"/>
          <w:kern w:val="0"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仿宋_GB2312"/>
          <w:kern w:val="0"/>
          <w:sz w:val="32"/>
          <w:szCs w:val="32"/>
          <w:lang w:bidi="ar"/>
        </w:rPr>
        <w:t>1</w:t>
      </w:r>
    </w:p>
    <w:p w14:paraId="13C8FD6B" w14:textId="77777777" w:rsidR="004F3DA5" w:rsidRDefault="004F3DA5" w:rsidP="004F3DA5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20AEBEE6" w14:textId="77777777" w:rsidR="004F3DA5" w:rsidRDefault="004F3DA5" w:rsidP="004F3DA5">
      <w:pPr>
        <w:spacing w:line="480" w:lineRule="exact"/>
        <w:jc w:val="distribut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全国中医药高等教育学会第八届理事会成立大会</w:t>
      </w:r>
    </w:p>
    <w:p w14:paraId="6ADE4CE7" w14:textId="77777777" w:rsidR="004F3DA5" w:rsidRDefault="004F3DA5" w:rsidP="004F3DA5">
      <w:pPr>
        <w:spacing w:line="480" w:lineRule="exact"/>
        <w:jc w:val="distribut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暨第十八届中医药高等教育校长论坛</w:t>
      </w:r>
    </w:p>
    <w:p w14:paraId="6D392177" w14:textId="77777777" w:rsidR="004F3DA5" w:rsidRDefault="004F3DA5" w:rsidP="004F3DA5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 议 日 程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27"/>
        <w:gridCol w:w="4110"/>
        <w:gridCol w:w="1418"/>
        <w:gridCol w:w="1984"/>
      </w:tblGrid>
      <w:tr w:rsidR="004F3DA5" w14:paraId="67398A6C" w14:textId="77777777" w:rsidTr="0038661E">
        <w:trPr>
          <w:trHeight w:val="358"/>
          <w:jc w:val="center"/>
        </w:trPr>
        <w:tc>
          <w:tcPr>
            <w:tcW w:w="2119" w:type="dxa"/>
            <w:gridSpan w:val="2"/>
            <w:vAlign w:val="center"/>
          </w:tcPr>
          <w:p w14:paraId="43C5D3A2" w14:textId="77777777" w:rsidR="004F3DA5" w:rsidRDefault="004F3DA5" w:rsidP="003866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时</w:t>
            </w:r>
            <w:r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间</w:t>
            </w:r>
          </w:p>
        </w:tc>
        <w:tc>
          <w:tcPr>
            <w:tcW w:w="4110" w:type="dxa"/>
            <w:vAlign w:val="center"/>
          </w:tcPr>
          <w:p w14:paraId="1754BC01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内</w:t>
            </w:r>
            <w:r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容</w:t>
            </w:r>
          </w:p>
        </w:tc>
        <w:tc>
          <w:tcPr>
            <w:tcW w:w="1418" w:type="dxa"/>
            <w:vAlign w:val="center"/>
          </w:tcPr>
          <w:p w14:paraId="28BD3726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地</w:t>
            </w:r>
            <w:r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点</w:t>
            </w:r>
          </w:p>
        </w:tc>
        <w:tc>
          <w:tcPr>
            <w:tcW w:w="1984" w:type="dxa"/>
            <w:vAlign w:val="center"/>
          </w:tcPr>
          <w:p w14:paraId="7DF97CE6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参会人员</w:t>
            </w:r>
          </w:p>
        </w:tc>
      </w:tr>
      <w:tr w:rsidR="004F3DA5" w14:paraId="25203571" w14:textId="77777777" w:rsidTr="0038661E">
        <w:trPr>
          <w:trHeight w:val="842"/>
          <w:jc w:val="center"/>
        </w:trPr>
        <w:tc>
          <w:tcPr>
            <w:tcW w:w="992" w:type="dxa"/>
            <w:vMerge w:val="restart"/>
            <w:vAlign w:val="center"/>
          </w:tcPr>
          <w:p w14:paraId="25804FA4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11.10</w:t>
            </w:r>
          </w:p>
          <w:p w14:paraId="467C0A77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  <w:lang w:val="zh-CN"/>
              </w:rPr>
              <w:t>周五</w:t>
            </w:r>
          </w:p>
        </w:tc>
        <w:tc>
          <w:tcPr>
            <w:tcW w:w="1127" w:type="dxa"/>
            <w:vAlign w:val="center"/>
          </w:tcPr>
          <w:p w14:paraId="1FAA4070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Cs w:val="24"/>
                <w:lang w:val="zh-CN"/>
              </w:rPr>
              <w:t>全天</w:t>
            </w:r>
          </w:p>
        </w:tc>
        <w:tc>
          <w:tcPr>
            <w:tcW w:w="4110" w:type="dxa"/>
            <w:vAlign w:val="center"/>
          </w:tcPr>
          <w:p w14:paraId="6176CDEB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 w:val="22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报 到</w:t>
            </w:r>
          </w:p>
          <w:p w14:paraId="25C6AA48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C00000"/>
                <w:sz w:val="22"/>
                <w:szCs w:val="24"/>
                <w:lang w:val="zh-CN"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C00000"/>
                <w:sz w:val="22"/>
                <w:szCs w:val="24"/>
                <w:lang w:val="zh-CN"/>
              </w:rPr>
              <w:t>学会第八届理事会理事候选人、专家咨询委员会委员于</w:t>
            </w:r>
            <w:r>
              <w:rPr>
                <w:rFonts w:ascii="仿宋" w:eastAsia="仿宋" w:hAnsi="仿宋" w:cs="仿宋"/>
                <w:b/>
                <w:color w:val="C00000"/>
                <w:sz w:val="22"/>
                <w:szCs w:val="24"/>
                <w:lang w:val="zh-CN"/>
              </w:rPr>
              <w:t>12</w:t>
            </w:r>
            <w:r>
              <w:rPr>
                <w:rFonts w:ascii="仿宋" w:eastAsia="仿宋" w:hAnsi="仿宋" w:cs="仿宋" w:hint="eastAsia"/>
                <w:b/>
                <w:color w:val="C00000"/>
                <w:sz w:val="22"/>
                <w:szCs w:val="24"/>
                <w:lang w:val="zh-CN"/>
              </w:rPr>
              <w:t>点前报到。</w:t>
            </w:r>
            <w:r>
              <w:rPr>
                <w:rFonts w:ascii="仿宋" w:eastAsia="仿宋" w:hAnsi="仿宋" w:cs="仿宋" w:hint="eastAsia"/>
                <w:color w:val="C00000"/>
                <w:sz w:val="22"/>
                <w:szCs w:val="24"/>
                <w:lang w:val="zh-CN"/>
              </w:rPr>
              <w:t>）</w:t>
            </w:r>
          </w:p>
        </w:tc>
        <w:tc>
          <w:tcPr>
            <w:tcW w:w="1418" w:type="dxa"/>
            <w:vAlign w:val="center"/>
          </w:tcPr>
          <w:p w14:paraId="517F53F0" w14:textId="77777777" w:rsidR="004F3DA5" w:rsidRDefault="004F3DA5" w:rsidP="0038661E">
            <w:pPr>
              <w:wordWrap w:val="0"/>
              <w:spacing w:line="276" w:lineRule="auto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海泉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4"/>
              </w:rPr>
              <w:t>湾维景酒店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4"/>
              </w:rPr>
              <w:t>大厅</w:t>
            </w:r>
          </w:p>
        </w:tc>
        <w:tc>
          <w:tcPr>
            <w:tcW w:w="1984" w:type="dxa"/>
            <w:vAlign w:val="center"/>
          </w:tcPr>
          <w:p w14:paraId="1CC3F87B" w14:textId="77777777" w:rsidR="004F3DA5" w:rsidRDefault="004F3DA5" w:rsidP="0038661E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全体参会人员</w:t>
            </w:r>
          </w:p>
        </w:tc>
      </w:tr>
      <w:tr w:rsidR="004F3DA5" w14:paraId="611B10F2" w14:textId="77777777" w:rsidTr="0038661E">
        <w:trPr>
          <w:trHeight w:val="1024"/>
          <w:jc w:val="center"/>
        </w:trPr>
        <w:tc>
          <w:tcPr>
            <w:tcW w:w="992" w:type="dxa"/>
            <w:vMerge/>
            <w:vAlign w:val="center"/>
          </w:tcPr>
          <w:p w14:paraId="5FAEF0B6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</w:p>
        </w:tc>
        <w:tc>
          <w:tcPr>
            <w:tcW w:w="1127" w:type="dxa"/>
            <w:vAlign w:val="center"/>
          </w:tcPr>
          <w:p w14:paraId="55556CF4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14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00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-</w:t>
            </w:r>
          </w:p>
          <w:p w14:paraId="4941A9A0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15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30</w:t>
            </w:r>
          </w:p>
        </w:tc>
        <w:tc>
          <w:tcPr>
            <w:tcW w:w="4110" w:type="dxa"/>
            <w:vAlign w:val="center"/>
          </w:tcPr>
          <w:p w14:paraId="771548EC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 w:val="22"/>
                <w:szCs w:val="24"/>
                <w:lang w:val="zh-CN"/>
              </w:rPr>
            </w:pPr>
            <w:bookmarkStart w:id="0" w:name="_Hlk112071487"/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第八届理事换届会议</w:t>
            </w:r>
          </w:p>
          <w:p w14:paraId="069B71DC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暨第一次工作会议</w:t>
            </w:r>
            <w:bookmarkEnd w:id="0"/>
          </w:p>
        </w:tc>
        <w:tc>
          <w:tcPr>
            <w:tcW w:w="1418" w:type="dxa"/>
            <w:vAlign w:val="center"/>
          </w:tcPr>
          <w:p w14:paraId="146BBC99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海泉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4"/>
              </w:rPr>
              <w:t>湾维景酒店</w:t>
            </w:r>
            <w:proofErr w:type="gramEnd"/>
          </w:p>
        </w:tc>
        <w:tc>
          <w:tcPr>
            <w:tcW w:w="1984" w:type="dxa"/>
            <w:vAlign w:val="center"/>
          </w:tcPr>
          <w:p w14:paraId="042EEB7D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第八届理事会</w:t>
            </w:r>
          </w:p>
          <w:p w14:paraId="170CCCD7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全体理事候选人</w:t>
            </w:r>
          </w:p>
        </w:tc>
      </w:tr>
      <w:tr w:rsidR="004F3DA5" w14:paraId="0DF804CE" w14:textId="77777777" w:rsidTr="0038661E">
        <w:trPr>
          <w:trHeight w:val="1348"/>
          <w:jc w:val="center"/>
        </w:trPr>
        <w:tc>
          <w:tcPr>
            <w:tcW w:w="992" w:type="dxa"/>
            <w:vMerge/>
            <w:vAlign w:val="center"/>
          </w:tcPr>
          <w:p w14:paraId="666600A2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</w:p>
        </w:tc>
        <w:tc>
          <w:tcPr>
            <w:tcW w:w="1127" w:type="dxa"/>
            <w:vAlign w:val="center"/>
          </w:tcPr>
          <w:p w14:paraId="72333631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Cs w:val="24"/>
                <w:lang w:val="zh-CN"/>
              </w:rPr>
              <w:t>1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6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00-</w:t>
            </w:r>
          </w:p>
          <w:p w14:paraId="31B2F2DB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17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30</w:t>
            </w:r>
          </w:p>
        </w:tc>
        <w:tc>
          <w:tcPr>
            <w:tcW w:w="4110" w:type="dxa"/>
            <w:vAlign w:val="center"/>
          </w:tcPr>
          <w:p w14:paraId="391B9B8B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 w:val="22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第八届理事会专家咨询委员会</w:t>
            </w:r>
          </w:p>
          <w:p w14:paraId="732AF11E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第一次全体会议</w:t>
            </w:r>
          </w:p>
        </w:tc>
        <w:tc>
          <w:tcPr>
            <w:tcW w:w="1418" w:type="dxa"/>
            <w:vAlign w:val="center"/>
          </w:tcPr>
          <w:p w14:paraId="517112FE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海泉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4"/>
              </w:rPr>
              <w:t>湾维景酒店</w:t>
            </w:r>
            <w:proofErr w:type="gramEnd"/>
          </w:p>
        </w:tc>
        <w:tc>
          <w:tcPr>
            <w:tcW w:w="1984" w:type="dxa"/>
            <w:vAlign w:val="center"/>
          </w:tcPr>
          <w:p w14:paraId="79F2874A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第八届理事会</w:t>
            </w:r>
          </w:p>
          <w:p w14:paraId="683D2D19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专家咨询委员会委员</w:t>
            </w:r>
          </w:p>
        </w:tc>
      </w:tr>
      <w:tr w:rsidR="004F3DA5" w14:paraId="324C7383" w14:textId="77777777" w:rsidTr="0038661E">
        <w:trPr>
          <w:trHeight w:val="1578"/>
          <w:jc w:val="center"/>
        </w:trPr>
        <w:tc>
          <w:tcPr>
            <w:tcW w:w="992" w:type="dxa"/>
            <w:vMerge w:val="restart"/>
            <w:vAlign w:val="center"/>
          </w:tcPr>
          <w:p w14:paraId="7EDD1BD0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11.11</w:t>
            </w:r>
          </w:p>
          <w:p w14:paraId="0380F79F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周</w:t>
            </w:r>
            <w:r>
              <w:rPr>
                <w:rFonts w:ascii="黑体" w:eastAsia="黑体" w:hAnsi="黑体" w:cs="仿宋" w:hint="eastAsia"/>
                <w:color w:val="000000" w:themeColor="text1"/>
                <w:szCs w:val="24"/>
                <w:lang w:val="zh-CN"/>
              </w:rPr>
              <w:t>六</w:t>
            </w:r>
          </w:p>
        </w:tc>
        <w:tc>
          <w:tcPr>
            <w:tcW w:w="1127" w:type="dxa"/>
            <w:vAlign w:val="center"/>
          </w:tcPr>
          <w:p w14:paraId="05A84863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Cs w:val="24"/>
                <w:lang w:val="zh-CN"/>
              </w:rPr>
              <w:t>9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:00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-</w:t>
            </w:r>
          </w:p>
          <w:p w14:paraId="23EDA53B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12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00</w:t>
            </w:r>
          </w:p>
        </w:tc>
        <w:tc>
          <w:tcPr>
            <w:tcW w:w="4110" w:type="dxa"/>
            <w:vAlign w:val="center"/>
          </w:tcPr>
          <w:p w14:paraId="6EE882CD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 w:val="22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第八届理事会成立大会</w:t>
            </w:r>
          </w:p>
          <w:p w14:paraId="68EEDF6B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 w:val="22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暨</w:t>
            </w:r>
            <w:r>
              <w:rPr>
                <w:rFonts w:ascii="黑体" w:eastAsia="黑体" w:hAnsi="黑体" w:cs="仿宋"/>
                <w:sz w:val="22"/>
                <w:szCs w:val="24"/>
                <w:lang w:val="zh-CN"/>
              </w:rPr>
              <w:t>第十</w:t>
            </w: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八</w:t>
            </w:r>
            <w:r>
              <w:rPr>
                <w:rFonts w:ascii="黑体" w:eastAsia="黑体" w:hAnsi="黑体" w:cs="仿宋"/>
                <w:sz w:val="22"/>
                <w:szCs w:val="24"/>
                <w:lang w:val="zh-CN"/>
              </w:rPr>
              <w:t>届</w:t>
            </w: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中医药</w:t>
            </w:r>
            <w:r>
              <w:rPr>
                <w:rFonts w:ascii="黑体" w:eastAsia="黑体" w:hAnsi="黑体" w:cs="仿宋"/>
                <w:sz w:val="22"/>
                <w:szCs w:val="24"/>
                <w:lang w:val="zh-CN"/>
              </w:rPr>
              <w:t>高等教育</w:t>
            </w: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校长论坛</w:t>
            </w:r>
          </w:p>
          <w:p w14:paraId="2EFDE9E8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开幕式</w:t>
            </w:r>
          </w:p>
        </w:tc>
        <w:tc>
          <w:tcPr>
            <w:tcW w:w="1418" w:type="dxa"/>
            <w:vAlign w:val="center"/>
          </w:tcPr>
          <w:p w14:paraId="5E03418C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陕西中医药大学会展中心</w:t>
            </w:r>
          </w:p>
        </w:tc>
        <w:tc>
          <w:tcPr>
            <w:tcW w:w="1984" w:type="dxa"/>
            <w:vAlign w:val="center"/>
          </w:tcPr>
          <w:p w14:paraId="3DF670A6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全体参会人员</w:t>
            </w:r>
          </w:p>
        </w:tc>
      </w:tr>
      <w:tr w:rsidR="004F3DA5" w14:paraId="4980C151" w14:textId="77777777" w:rsidTr="0038661E">
        <w:trPr>
          <w:trHeight w:val="1683"/>
          <w:jc w:val="center"/>
        </w:trPr>
        <w:tc>
          <w:tcPr>
            <w:tcW w:w="992" w:type="dxa"/>
            <w:vMerge/>
            <w:vAlign w:val="center"/>
          </w:tcPr>
          <w:p w14:paraId="39F82EF3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</w:p>
        </w:tc>
        <w:tc>
          <w:tcPr>
            <w:tcW w:w="1127" w:type="dxa"/>
            <w:vAlign w:val="center"/>
          </w:tcPr>
          <w:p w14:paraId="012DE943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14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00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-</w:t>
            </w:r>
          </w:p>
          <w:p w14:paraId="595A5FAB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17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00</w:t>
            </w:r>
          </w:p>
        </w:tc>
        <w:tc>
          <w:tcPr>
            <w:tcW w:w="4110" w:type="dxa"/>
            <w:vAlign w:val="center"/>
          </w:tcPr>
          <w:p w14:paraId="7B150307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 w:val="22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第十八届中医药</w:t>
            </w:r>
            <w:r>
              <w:rPr>
                <w:rFonts w:ascii="黑体" w:eastAsia="黑体" w:hAnsi="黑体" w:cs="仿宋"/>
                <w:sz w:val="22"/>
                <w:szCs w:val="24"/>
                <w:lang w:val="zh-CN"/>
              </w:rPr>
              <w:t>高等教育</w:t>
            </w: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校长论坛</w:t>
            </w:r>
          </w:p>
          <w:p w14:paraId="70221C06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 w:val="22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沙龙活动</w:t>
            </w:r>
          </w:p>
        </w:tc>
        <w:tc>
          <w:tcPr>
            <w:tcW w:w="1418" w:type="dxa"/>
            <w:vAlign w:val="center"/>
          </w:tcPr>
          <w:p w14:paraId="679A1561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仿宋"/>
                <w:b/>
                <w:sz w:val="22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陕西中医药大学会展中心</w:t>
            </w:r>
          </w:p>
        </w:tc>
        <w:tc>
          <w:tcPr>
            <w:tcW w:w="1984" w:type="dxa"/>
            <w:vAlign w:val="center"/>
          </w:tcPr>
          <w:p w14:paraId="1D33062E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全体参会人员</w:t>
            </w:r>
          </w:p>
        </w:tc>
      </w:tr>
      <w:tr w:rsidR="004F3DA5" w14:paraId="7DCA9264" w14:textId="77777777" w:rsidTr="0038661E">
        <w:trPr>
          <w:trHeight w:val="963"/>
          <w:jc w:val="center"/>
        </w:trPr>
        <w:tc>
          <w:tcPr>
            <w:tcW w:w="992" w:type="dxa"/>
            <w:vAlign w:val="center"/>
          </w:tcPr>
          <w:p w14:paraId="6B851983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1</w:t>
            </w:r>
            <w:r>
              <w:rPr>
                <w:rFonts w:ascii="黑体" w:eastAsia="黑体" w:hAnsi="黑体" w:cs="仿宋"/>
                <w:color w:val="000000" w:themeColor="text1"/>
                <w:szCs w:val="24"/>
              </w:rPr>
              <w:t>1</w:t>
            </w: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.1</w:t>
            </w:r>
            <w:r>
              <w:rPr>
                <w:rFonts w:ascii="黑体" w:eastAsia="黑体" w:hAnsi="黑体" w:cs="仿宋"/>
                <w:color w:val="000000" w:themeColor="text1"/>
                <w:szCs w:val="24"/>
              </w:rPr>
              <w:t>2</w:t>
            </w:r>
          </w:p>
          <w:p w14:paraId="6C30B5AA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周日</w:t>
            </w:r>
          </w:p>
        </w:tc>
        <w:tc>
          <w:tcPr>
            <w:tcW w:w="1127" w:type="dxa"/>
            <w:vAlign w:val="center"/>
          </w:tcPr>
          <w:p w14:paraId="23B63D5C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Cs w:val="24"/>
                <w:lang w:val="zh-CN"/>
              </w:rPr>
              <w:t>全天</w:t>
            </w:r>
          </w:p>
        </w:tc>
        <w:tc>
          <w:tcPr>
            <w:tcW w:w="7512" w:type="dxa"/>
            <w:gridSpan w:val="3"/>
            <w:vAlign w:val="center"/>
          </w:tcPr>
          <w:p w14:paraId="215CBCFA" w14:textId="77777777" w:rsidR="004F3DA5" w:rsidRDefault="004F3DA5" w:rsidP="0038661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CN"/>
              </w:rPr>
              <w:t>离 会</w:t>
            </w:r>
          </w:p>
        </w:tc>
      </w:tr>
    </w:tbl>
    <w:p w14:paraId="24E228D3" w14:textId="77777777" w:rsidR="003D0861" w:rsidRDefault="003D0861"/>
    <w:sectPr w:rsidR="003D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7567" w14:textId="77777777" w:rsidR="006F3A51" w:rsidRDefault="006F3A51" w:rsidP="004F3DA5">
      <w:r>
        <w:separator/>
      </w:r>
    </w:p>
  </w:endnote>
  <w:endnote w:type="continuationSeparator" w:id="0">
    <w:p w14:paraId="1F9003FE" w14:textId="77777777" w:rsidR="006F3A51" w:rsidRDefault="006F3A51" w:rsidP="004F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0B64" w14:textId="77777777" w:rsidR="006F3A51" w:rsidRDefault="006F3A51" w:rsidP="004F3DA5">
      <w:r>
        <w:separator/>
      </w:r>
    </w:p>
  </w:footnote>
  <w:footnote w:type="continuationSeparator" w:id="0">
    <w:p w14:paraId="53310099" w14:textId="77777777" w:rsidR="006F3A51" w:rsidRDefault="006F3A51" w:rsidP="004F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2D"/>
    <w:rsid w:val="003212F5"/>
    <w:rsid w:val="003D0861"/>
    <w:rsid w:val="0044552D"/>
    <w:rsid w:val="00491571"/>
    <w:rsid w:val="004F3DA5"/>
    <w:rsid w:val="006F3A51"/>
    <w:rsid w:val="00987AB1"/>
    <w:rsid w:val="00D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D8F633-3F2B-41A4-8974-82224F80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91571"/>
    <w:pPr>
      <w:jc w:val="center"/>
    </w:p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F3D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3D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3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3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阿巴阿巴猫</dc:creator>
  <cp:keywords/>
  <dc:description/>
  <cp:lastModifiedBy>阿巴阿巴猫</cp:lastModifiedBy>
  <cp:revision>2</cp:revision>
  <dcterms:created xsi:type="dcterms:W3CDTF">2023-10-08T07:42:00Z</dcterms:created>
  <dcterms:modified xsi:type="dcterms:W3CDTF">2023-10-08T07:42:00Z</dcterms:modified>
</cp:coreProperties>
</file>