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39" w:rsidRPr="00A40F2A" w:rsidRDefault="00CC5F39" w:rsidP="00CC5F39">
      <w:pPr>
        <w:spacing w:line="560" w:lineRule="exact"/>
        <w:rPr>
          <w:rFonts w:eastAsia="仿宋_GB2312"/>
          <w:sz w:val="30"/>
          <w:szCs w:val="30"/>
        </w:rPr>
      </w:pPr>
      <w:r w:rsidRPr="00A40F2A">
        <w:rPr>
          <w:rFonts w:eastAsia="仿宋_GB2312" w:hint="eastAsia"/>
          <w:sz w:val="30"/>
          <w:szCs w:val="30"/>
        </w:rPr>
        <w:t>附件</w:t>
      </w:r>
      <w:r w:rsidRPr="00A40F2A">
        <w:rPr>
          <w:rFonts w:eastAsia="仿宋_GB2312" w:hint="eastAsia"/>
          <w:sz w:val="30"/>
          <w:szCs w:val="30"/>
        </w:rPr>
        <w:t>4</w:t>
      </w:r>
    </w:p>
    <w:p w:rsidR="00CC5F39" w:rsidRPr="00FB416C" w:rsidRDefault="00CC5F39" w:rsidP="00CC5F39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FB416C">
        <w:rPr>
          <w:rFonts w:ascii="宋体" w:hAnsi="宋体" w:hint="eastAsia"/>
          <w:b/>
          <w:color w:val="000000"/>
          <w:sz w:val="36"/>
          <w:szCs w:val="36"/>
        </w:rPr>
        <w:t>2016′全国中医药院校针灸推拿临床技能大赛</w:t>
      </w:r>
    </w:p>
    <w:p w:rsidR="00CC5F39" w:rsidRPr="00FB416C" w:rsidRDefault="00CC5F39" w:rsidP="00CC5F39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FB416C">
        <w:rPr>
          <w:rFonts w:ascii="宋体" w:hAnsi="宋体" w:hint="eastAsia"/>
          <w:b/>
          <w:color w:val="000000"/>
          <w:sz w:val="36"/>
          <w:szCs w:val="36"/>
        </w:rPr>
        <w:t>裁判员住宿名单</w:t>
      </w:r>
    </w:p>
    <w:bookmarkEnd w:id="0"/>
    <w:p w:rsidR="00CC5F39" w:rsidRPr="00664CC3" w:rsidRDefault="00CC5F39" w:rsidP="00CC5F39">
      <w:pPr>
        <w:spacing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FB416C">
        <w:rPr>
          <w:rFonts w:ascii="仿宋_GB2312" w:eastAsia="仿宋_GB2312" w:hint="eastAsia"/>
          <w:sz w:val="30"/>
          <w:szCs w:val="30"/>
        </w:rPr>
        <w:t>一、汉庭酒店（净月大学城店）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雷正权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李永峰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彭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亮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姚韌敏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郑雪峰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李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瑛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彭德忠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许建敏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陆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萍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魏小萌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窦思东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贾春生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姜亦泉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孙英霞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王金贵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郭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义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刘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喆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林咸明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林亚平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曹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锐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王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颖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王升旭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冯玲媚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杨孝芳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冯淑兰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邝慧玲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李晓宁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黄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亮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朱书秀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唐成林</w:t>
      </w:r>
    </w:p>
    <w:p w:rsidR="00CC5F39" w:rsidRPr="00FB416C" w:rsidRDefault="00CC5F39" w:rsidP="00CC5F39">
      <w:pPr>
        <w:pStyle w:val="a3"/>
        <w:adjustRightInd w:val="0"/>
        <w:snapToGrid w:val="0"/>
        <w:spacing w:line="600" w:lineRule="exact"/>
        <w:ind w:firstLineChars="400" w:firstLine="1200"/>
        <w:rPr>
          <w:rFonts w:eastAsia="仿宋_GB2312"/>
          <w:sz w:val="30"/>
          <w:szCs w:val="30"/>
        </w:rPr>
      </w:pPr>
    </w:p>
    <w:p w:rsidR="00CC5F39" w:rsidRPr="00FB416C" w:rsidRDefault="00CC5F39" w:rsidP="00CC5F39">
      <w:pPr>
        <w:pStyle w:val="a3"/>
        <w:adjustRightInd w:val="0"/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FB416C">
        <w:rPr>
          <w:rFonts w:ascii="仿宋_GB2312" w:eastAsia="仿宋_GB2312" w:hint="eastAsia"/>
          <w:sz w:val="30"/>
          <w:szCs w:val="30"/>
        </w:rPr>
        <w:t>二、汉庭酒店（长春经开区会展中心店）</w:t>
      </w:r>
    </w:p>
    <w:p w:rsidR="00CC5F39" w:rsidRPr="00FB416C" w:rsidRDefault="00CC5F39" w:rsidP="00CC5F39">
      <w:pPr>
        <w:pStyle w:val="a3"/>
        <w:adjustRightInd w:val="0"/>
        <w:snapToGrid w:val="0"/>
        <w:spacing w:line="360" w:lineRule="auto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乔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sz w:val="30"/>
          <w:szCs w:val="30"/>
        </w:rPr>
        <w:t>赟</w:t>
      </w:r>
      <w:r w:rsidRPr="00FB416C">
        <w:rPr>
          <w:rFonts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迟振海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吴云川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何列涛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孟云凤</w:t>
      </w:r>
    </w:p>
    <w:p w:rsidR="00CC5F39" w:rsidRPr="00FB416C" w:rsidRDefault="00CC5F39" w:rsidP="00CC5F39">
      <w:pPr>
        <w:pStyle w:val="a3"/>
        <w:adjustRightInd w:val="0"/>
        <w:snapToGrid w:val="0"/>
        <w:spacing w:line="360" w:lineRule="auto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张建斌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杜艳军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杜小正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严兴科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 w:hint="eastAsia"/>
          <w:sz w:val="30"/>
          <w:szCs w:val="30"/>
        </w:rPr>
        <w:t>侯中伟</w:t>
      </w:r>
    </w:p>
    <w:p w:rsidR="00CC5F39" w:rsidRPr="00FB416C" w:rsidRDefault="00CC5F39" w:rsidP="00CC5F39">
      <w:pPr>
        <w:pStyle w:val="a3"/>
        <w:adjustRightInd w:val="0"/>
        <w:snapToGrid w:val="0"/>
        <w:spacing w:line="360" w:lineRule="auto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赵慧玲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赵志国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苗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茂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周运峰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姜云武</w:t>
      </w:r>
    </w:p>
    <w:p w:rsidR="00CC5F39" w:rsidRPr="00FB416C" w:rsidRDefault="00CC5F39" w:rsidP="00CC5F39">
      <w:pPr>
        <w:pStyle w:val="a3"/>
        <w:adjustRightInd w:val="0"/>
        <w:snapToGrid w:val="0"/>
        <w:spacing w:line="360" w:lineRule="auto"/>
        <w:ind w:firstLineChars="400" w:firstLine="12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贾元斌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高希言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高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昆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康明非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唐</w:t>
      </w:r>
      <w:r w:rsidRPr="00FB416C">
        <w:rPr>
          <w:rFonts w:eastAsia="仿宋_GB2312" w:hint="eastAsia"/>
          <w:sz w:val="30"/>
          <w:szCs w:val="30"/>
        </w:rPr>
        <w:t xml:space="preserve">  </w:t>
      </w:r>
      <w:r w:rsidRPr="00FB416C">
        <w:rPr>
          <w:rFonts w:eastAsia="仿宋_GB2312"/>
          <w:sz w:val="30"/>
          <w:szCs w:val="30"/>
        </w:rPr>
        <w:t>巍</w:t>
      </w:r>
    </w:p>
    <w:p w:rsidR="00CC5F39" w:rsidRPr="00FB416C" w:rsidRDefault="00CC5F39" w:rsidP="00CC5F39">
      <w:pPr>
        <w:spacing w:line="360" w:lineRule="auto"/>
        <w:ind w:firstLineChars="400" w:firstLine="1200"/>
        <w:rPr>
          <w:sz w:val="30"/>
          <w:szCs w:val="30"/>
        </w:rPr>
      </w:pPr>
      <w:r w:rsidRPr="00FB416C">
        <w:rPr>
          <w:rFonts w:eastAsia="仿宋_GB2312"/>
          <w:kern w:val="0"/>
          <w:sz w:val="30"/>
          <w:szCs w:val="30"/>
        </w:rPr>
        <w:t>梁凤霞</w:t>
      </w:r>
      <w:r w:rsidRPr="00FB416C">
        <w:rPr>
          <w:rFonts w:eastAsia="仿宋_GB2312" w:hint="eastAsia"/>
          <w:kern w:val="0"/>
          <w:sz w:val="30"/>
          <w:szCs w:val="30"/>
        </w:rPr>
        <w:t xml:space="preserve">  </w:t>
      </w:r>
      <w:r w:rsidRPr="00FB416C">
        <w:rPr>
          <w:rFonts w:eastAsia="仿宋_GB2312"/>
          <w:kern w:val="0"/>
          <w:sz w:val="30"/>
          <w:szCs w:val="30"/>
        </w:rPr>
        <w:t>崔建美</w:t>
      </w:r>
      <w:r w:rsidRPr="00FB416C">
        <w:rPr>
          <w:rFonts w:eastAsia="仿宋_GB2312" w:hint="eastAsia"/>
          <w:kern w:val="0"/>
          <w:sz w:val="30"/>
          <w:szCs w:val="30"/>
        </w:rPr>
        <w:t xml:space="preserve">  </w:t>
      </w:r>
      <w:r w:rsidRPr="00FB416C">
        <w:rPr>
          <w:rFonts w:eastAsia="仿宋_GB2312"/>
          <w:kern w:val="0"/>
          <w:sz w:val="30"/>
          <w:szCs w:val="30"/>
        </w:rPr>
        <w:t>韩国伟</w:t>
      </w:r>
      <w:r w:rsidRPr="00FB416C">
        <w:rPr>
          <w:rFonts w:eastAsia="仿宋_GB2312" w:hint="eastAsia"/>
          <w:kern w:val="0"/>
          <w:sz w:val="30"/>
          <w:szCs w:val="30"/>
        </w:rPr>
        <w:t xml:space="preserve">  </w:t>
      </w:r>
      <w:r w:rsidRPr="00FB416C">
        <w:rPr>
          <w:rFonts w:eastAsia="仿宋_GB2312"/>
          <w:kern w:val="0"/>
          <w:sz w:val="30"/>
          <w:szCs w:val="30"/>
        </w:rPr>
        <w:t>薛</w:t>
      </w:r>
      <w:r w:rsidRPr="00FB416C">
        <w:rPr>
          <w:rFonts w:eastAsia="仿宋_GB2312" w:hint="eastAsia"/>
          <w:kern w:val="0"/>
          <w:sz w:val="30"/>
          <w:szCs w:val="30"/>
        </w:rPr>
        <w:t xml:space="preserve">  </w:t>
      </w:r>
      <w:r w:rsidRPr="00FB416C">
        <w:rPr>
          <w:rFonts w:eastAsia="仿宋_GB2312"/>
          <w:kern w:val="0"/>
          <w:sz w:val="30"/>
          <w:szCs w:val="30"/>
        </w:rPr>
        <w:t>聆</w:t>
      </w:r>
    </w:p>
    <w:p w:rsidR="00CC5F39" w:rsidRPr="00A40284" w:rsidRDefault="00CC5F39" w:rsidP="00CC5F39">
      <w:pPr>
        <w:tabs>
          <w:tab w:val="left" w:pos="1260"/>
          <w:tab w:val="left" w:pos="1620"/>
        </w:tabs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822266" w:rsidRPr="00CC5F39" w:rsidRDefault="00822266"/>
    <w:sectPr w:rsidR="00822266" w:rsidRPr="00CC5F39" w:rsidSect="00532805">
      <w:pgSz w:w="11906" w:h="16838"/>
      <w:pgMar w:top="1701" w:right="1418" w:bottom="1134" w:left="147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9"/>
    <w:rsid w:val="00822266"/>
    <w:rsid w:val="00C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71ADB-997E-4BEF-9E1A-40BAA571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semiHidden/>
    <w:locked/>
    <w:rsid w:val="00CC5F39"/>
    <w:rPr>
      <w:sz w:val="24"/>
      <w:szCs w:val="24"/>
    </w:rPr>
  </w:style>
  <w:style w:type="paragraph" w:styleId="a3">
    <w:name w:val="Body Text"/>
    <w:basedOn w:val="a"/>
    <w:link w:val="Char"/>
    <w:semiHidden/>
    <w:rsid w:val="00CC5F39"/>
    <w:rPr>
      <w:rFonts w:asciiTheme="minorHAnsi" w:eastAsiaTheme="minorEastAsia" w:hAnsiTheme="minorHAnsi" w:cstheme="minorBidi"/>
      <w:sz w:val="24"/>
    </w:rPr>
  </w:style>
  <w:style w:type="character" w:customStyle="1" w:styleId="Char1">
    <w:name w:val="正文文本 Char1"/>
    <w:basedOn w:val="a0"/>
    <w:uiPriority w:val="99"/>
    <w:semiHidden/>
    <w:rsid w:val="00CC5F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2016-09-19T07:49:00Z</dcterms:created>
  <dcterms:modified xsi:type="dcterms:W3CDTF">2016-09-19T07:50:00Z</dcterms:modified>
</cp:coreProperties>
</file>