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F9" w:rsidRDefault="00B711F9" w:rsidP="00B711F9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</w:t>
      </w:r>
    </w:p>
    <w:p w:rsidR="00B711F9" w:rsidRDefault="00B711F9" w:rsidP="00B711F9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全国中医药高等教育学会</w:t>
      </w:r>
    </w:p>
    <w:p w:rsidR="00B711F9" w:rsidRDefault="00B711F9" w:rsidP="00B711F9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第六届七次理事会</w:t>
      </w:r>
      <w:r>
        <w:rPr>
          <w:rFonts w:ascii="黑体" w:eastAsia="黑体" w:hAnsi="宋体" w:hint="eastAsia"/>
          <w:sz w:val="36"/>
          <w:szCs w:val="36"/>
        </w:rPr>
        <w:t>暨</w:t>
      </w:r>
    </w:p>
    <w:p w:rsidR="00B711F9" w:rsidRDefault="00B711F9" w:rsidP="00B711F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第十二届中医药高等教育校长论坛</w:t>
      </w:r>
    </w:p>
    <w:p w:rsidR="00B711F9" w:rsidRDefault="00B711F9" w:rsidP="00B711F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回    执</w:t>
      </w:r>
    </w:p>
    <w:p w:rsidR="00B711F9" w:rsidRDefault="00B711F9" w:rsidP="00B711F9">
      <w:pPr>
        <w:tabs>
          <w:tab w:val="left" w:pos="720"/>
          <w:tab w:val="left" w:pos="900"/>
        </w:tabs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单位名称（公章）：</w:t>
      </w:r>
    </w:p>
    <w:tbl>
      <w:tblPr>
        <w:tblW w:w="0" w:type="auto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92"/>
        <w:gridCol w:w="1348"/>
        <w:gridCol w:w="850"/>
        <w:gridCol w:w="1985"/>
        <w:gridCol w:w="1843"/>
        <w:gridCol w:w="1797"/>
      </w:tblGrid>
      <w:tr w:rsidR="00B711F9" w:rsidTr="002B1E0C">
        <w:tc>
          <w:tcPr>
            <w:tcW w:w="1344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348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985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抵达时间及</w:t>
            </w:r>
          </w:p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车次（航班）</w:t>
            </w:r>
          </w:p>
        </w:tc>
        <w:tc>
          <w:tcPr>
            <w:tcW w:w="1797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返程时间及</w:t>
            </w:r>
          </w:p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车次（航班）</w:t>
            </w:r>
          </w:p>
        </w:tc>
      </w:tr>
      <w:tr w:rsidR="00B711F9" w:rsidTr="002B1E0C">
        <w:trPr>
          <w:trHeight w:val="818"/>
        </w:trPr>
        <w:tc>
          <w:tcPr>
            <w:tcW w:w="1344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11F9" w:rsidTr="002B1E0C">
        <w:trPr>
          <w:trHeight w:val="758"/>
        </w:trPr>
        <w:tc>
          <w:tcPr>
            <w:tcW w:w="1344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711F9" w:rsidTr="002B1E0C">
        <w:trPr>
          <w:trHeight w:val="782"/>
        </w:trPr>
        <w:tc>
          <w:tcPr>
            <w:tcW w:w="1344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711F9" w:rsidTr="002B1E0C">
        <w:trPr>
          <w:trHeight w:val="764"/>
        </w:trPr>
        <w:tc>
          <w:tcPr>
            <w:tcW w:w="1344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711F9" w:rsidTr="002B1E0C">
        <w:trPr>
          <w:trHeight w:val="764"/>
        </w:trPr>
        <w:tc>
          <w:tcPr>
            <w:tcW w:w="1344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B711F9" w:rsidRDefault="00B711F9" w:rsidP="002B1E0C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711F9" w:rsidRPr="003F410A" w:rsidRDefault="00B711F9" w:rsidP="00B711F9">
      <w:pPr>
        <w:spacing w:line="360" w:lineRule="auto"/>
        <w:rPr>
          <w:rFonts w:ascii="仿宋_GB2312" w:eastAsia="仿宋_GB2312"/>
          <w:sz w:val="24"/>
        </w:rPr>
      </w:pPr>
      <w:r w:rsidRPr="003F410A">
        <w:rPr>
          <w:rFonts w:ascii="仿宋_GB2312" w:eastAsia="仿宋_GB2312" w:hint="eastAsia"/>
          <w:sz w:val="24"/>
        </w:rPr>
        <w:t>注：请于</w:t>
      </w:r>
      <w:r w:rsidRPr="003F410A">
        <w:rPr>
          <w:rFonts w:ascii="仿宋_GB2312" w:eastAsia="仿宋_GB2312"/>
          <w:b/>
          <w:sz w:val="24"/>
        </w:rPr>
        <w:t>1</w:t>
      </w:r>
      <w:r>
        <w:rPr>
          <w:rFonts w:ascii="仿宋_GB2312" w:eastAsia="仿宋_GB2312" w:hint="eastAsia"/>
          <w:b/>
          <w:sz w:val="24"/>
        </w:rPr>
        <w:t>2</w:t>
      </w:r>
      <w:r w:rsidRPr="003F410A"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b/>
          <w:sz w:val="24"/>
        </w:rPr>
        <w:t>7</w:t>
      </w:r>
      <w:r w:rsidRPr="003F410A">
        <w:rPr>
          <w:rFonts w:ascii="仿宋_GB2312" w:eastAsia="仿宋_GB2312" w:hint="eastAsia"/>
          <w:sz w:val="24"/>
        </w:rPr>
        <w:t>日前将回执</w:t>
      </w:r>
      <w:r>
        <w:rPr>
          <w:rFonts w:ascii="仿宋_GB2312" w:eastAsia="仿宋_GB2312" w:hint="eastAsia"/>
          <w:sz w:val="24"/>
        </w:rPr>
        <w:t>电子版发至河南中医学院党委、院长</w:t>
      </w:r>
      <w:r w:rsidRPr="003F410A">
        <w:rPr>
          <w:rFonts w:ascii="仿宋_GB2312" w:eastAsia="仿宋_GB2312" w:hint="eastAsia"/>
          <w:sz w:val="24"/>
        </w:rPr>
        <w:t>办公室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/>
          <w:sz w:val="24"/>
        </w:rPr>
        <w:t>以便</w:t>
      </w:r>
      <w:r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/>
          <w:sz w:val="24"/>
        </w:rPr>
        <w:t>安排会务，</w:t>
      </w:r>
      <w:r w:rsidRPr="004777B4">
        <w:rPr>
          <w:rFonts w:ascii="宋体" w:hAnsi="宋体"/>
          <w:sz w:val="24"/>
        </w:rPr>
        <w:t>E-mail</w:t>
      </w:r>
      <w:r>
        <w:rPr>
          <w:rFonts w:ascii="宋体" w:hAnsi="宋体" w:hint="eastAsia"/>
          <w:sz w:val="24"/>
        </w:rPr>
        <w:t>：</w:t>
      </w:r>
      <w:hyperlink r:id="rId4" w:history="1">
        <w:r w:rsidRPr="00EE7EFB">
          <w:rPr>
            <w:rStyle w:val="a3"/>
            <w:rFonts w:ascii="宋体" w:hAnsi="宋体"/>
            <w:sz w:val="24"/>
          </w:rPr>
          <w:t>xinxike@hactcm.edu.cn</w:t>
        </w:r>
      </w:hyperlink>
      <w:r>
        <w:rPr>
          <w:rFonts w:ascii="宋体" w:hAnsi="宋体" w:hint="eastAsia"/>
          <w:sz w:val="24"/>
        </w:rPr>
        <w:t>。</w:t>
      </w:r>
    </w:p>
    <w:p w:rsidR="00B711F9" w:rsidRDefault="00B711F9" w:rsidP="00B711F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</w:t>
      </w:r>
    </w:p>
    <w:p w:rsidR="006E5F66" w:rsidRPr="00B711F9" w:rsidRDefault="006E5F66">
      <w:bookmarkStart w:id="0" w:name="_GoBack"/>
      <w:bookmarkEnd w:id="0"/>
    </w:p>
    <w:sectPr w:rsidR="006E5F66" w:rsidRPr="00B71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F9"/>
    <w:rsid w:val="006E5F66"/>
    <w:rsid w:val="00B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9EE9F-4B2B-4F5D-9265-C6D26D55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inxike@hactcm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2015-11-30T02:10:00Z</dcterms:created>
  <dcterms:modified xsi:type="dcterms:W3CDTF">2015-11-30T02:11:00Z</dcterms:modified>
</cp:coreProperties>
</file>